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4" w:rsidRDefault="001E2EF2" w:rsidP="00B176D8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2020</w:t>
      </w:r>
      <w:r w:rsidR="00280B14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B176D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</w:t>
      </w:r>
      <w:r w:rsidR="00280B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EĞİTİM ALMA</w:t>
      </w:r>
      <w:r w:rsidR="00280B14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HAREKETLİLİĞİ </w:t>
      </w:r>
      <w:r w:rsidR="00280B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280B14" w:rsidRDefault="00280B14" w:rsidP="00280B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120727" w:rsidRDefault="001E2EF2" w:rsidP="001E2E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2C587B">
        <w:rPr>
          <w:rFonts w:ascii="Times New Roman" w:hAnsi="Times New Roman" w:cs="Times New Roman"/>
        </w:rPr>
        <w:t xml:space="preserve"> Proje Dönemi</w:t>
      </w:r>
      <w:r w:rsidR="00280B14">
        <w:rPr>
          <w:rFonts w:ascii="Times New Roman" w:hAnsi="Times New Roman" w:cs="Times New Roman"/>
        </w:rPr>
        <w:t xml:space="preserve"> “</w:t>
      </w:r>
      <w:proofErr w:type="spellStart"/>
      <w:r w:rsidR="00280B14">
        <w:rPr>
          <w:rFonts w:ascii="Times New Roman" w:hAnsi="Times New Roman" w:cs="Times New Roman"/>
        </w:rPr>
        <w:t>Erasmus</w:t>
      </w:r>
      <w:proofErr w:type="spellEnd"/>
      <w:r w:rsidR="00280B14">
        <w:rPr>
          <w:rFonts w:ascii="Times New Roman" w:hAnsi="Times New Roman" w:cs="Times New Roman"/>
        </w:rPr>
        <w:t xml:space="preserve">+ Personel </w:t>
      </w:r>
      <w:r w:rsidR="002F2847">
        <w:rPr>
          <w:rFonts w:ascii="Times New Roman" w:hAnsi="Times New Roman" w:cs="Times New Roman"/>
        </w:rPr>
        <w:t>Eğitim Alma</w:t>
      </w:r>
      <w:r w:rsidR="00280B14">
        <w:rPr>
          <w:rFonts w:ascii="Times New Roman" w:hAnsi="Times New Roman" w:cs="Times New Roman"/>
        </w:rPr>
        <w:t xml:space="preserve"> Hareketli</w:t>
      </w:r>
      <w:r>
        <w:rPr>
          <w:rFonts w:ascii="Times New Roman" w:hAnsi="Times New Roman" w:cs="Times New Roman"/>
        </w:rPr>
        <w:t xml:space="preserve">liği” başvuruları </w:t>
      </w:r>
      <w:r>
        <w:rPr>
          <w:rFonts w:ascii="Times New Roman" w:hAnsi="Times New Roman" w:cs="Times New Roman"/>
          <w:b/>
          <w:bCs/>
          <w:highlight w:val="yellow"/>
        </w:rPr>
        <w:t>8 Mart – 30 Nisan 20</w:t>
      </w:r>
      <w:r w:rsidRPr="001E2EF2">
        <w:rPr>
          <w:rFonts w:ascii="Times New Roman" w:hAnsi="Times New Roman" w:cs="Times New Roman"/>
          <w:b/>
          <w:bCs/>
          <w:highlight w:val="yellow"/>
        </w:rPr>
        <w:t>21</w:t>
      </w:r>
      <w:r w:rsidR="00280B14">
        <w:rPr>
          <w:rFonts w:ascii="Times New Roman" w:hAnsi="Times New Roman" w:cs="Times New Roman"/>
        </w:rPr>
        <w:t xml:space="preserve"> tarihleri arasında yapılacaktır. Başvuru süreci ile ilgili bilgiler aşağıda özetlenmiştir:</w:t>
      </w:r>
    </w:p>
    <w:p w:rsidR="00280B14" w:rsidRDefault="00280B14" w:rsidP="00280B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 xml:space="preserve">+ </w:t>
      </w:r>
      <w:r>
        <w:rPr>
          <w:rFonts w:ascii="Times New Roman" w:hAnsi="Times New Roman" w:cs="Times New Roman"/>
          <w:b/>
        </w:rPr>
        <w:t>Eğitim Alma</w:t>
      </w:r>
      <w:r w:rsidRPr="00A87437">
        <w:rPr>
          <w:rFonts w:ascii="Times New Roman" w:hAnsi="Times New Roman" w:cs="Times New Roman"/>
          <w:b/>
        </w:rPr>
        <w:t xml:space="preserve"> Hareketliliği Nedir?</w:t>
      </w:r>
    </w:p>
    <w:p w:rsidR="001B5116" w:rsidRDefault="001B5116" w:rsidP="001B511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B5116">
        <w:rPr>
          <w:rFonts w:ascii="Times New Roman" w:hAnsi="Times New Roman" w:cs="Times New Roman"/>
          <w:color w:val="000000"/>
        </w:rPr>
        <w:t xml:space="preserve">Yükseköğretim kurumlarında çalışan </w:t>
      </w:r>
      <w:r w:rsidRPr="001B5116">
        <w:rPr>
          <w:rFonts w:ascii="Times New Roman" w:hAnsi="Times New Roman" w:cs="Times New Roman"/>
          <w:b/>
          <w:color w:val="000000"/>
        </w:rPr>
        <w:t>öğretim elemanları, yönetici kadro ve idari personelin</w:t>
      </w:r>
      <w:r w:rsidRPr="001B5116">
        <w:rPr>
          <w:rFonts w:ascii="Times New Roman" w:hAnsi="Times New Roman" w:cs="Times New Roman"/>
          <w:color w:val="000000"/>
        </w:rPr>
        <w:t xml:space="preserve"> EÜB sahibi bir yüksekö</w:t>
      </w:r>
      <w:r>
        <w:rPr>
          <w:rFonts w:ascii="Times New Roman" w:hAnsi="Times New Roman" w:cs="Times New Roman"/>
          <w:color w:val="000000"/>
        </w:rPr>
        <w:t>ğretim kurumunda veya işletme</w:t>
      </w:r>
      <w:r w:rsidRPr="001B5116">
        <w:rPr>
          <w:rFonts w:ascii="Times New Roman" w:hAnsi="Times New Roman" w:cs="Times New Roman"/>
          <w:color w:val="000000"/>
        </w:rPr>
        <w:t xml:space="preserve">de eğitim almasına olanak </w:t>
      </w:r>
      <w:r>
        <w:rPr>
          <w:rFonts w:ascii="Times New Roman" w:hAnsi="Times New Roman" w:cs="Times New Roman"/>
          <w:color w:val="000000"/>
        </w:rPr>
        <w:t>sağlayan bir hareketlilik türüdür</w:t>
      </w:r>
      <w:r w:rsidRPr="001B5116">
        <w:rPr>
          <w:rFonts w:ascii="Times New Roman" w:hAnsi="Times New Roman" w:cs="Times New Roman"/>
          <w:color w:val="000000"/>
        </w:rPr>
        <w:t>.</w:t>
      </w:r>
    </w:p>
    <w:p w:rsidR="00807D21" w:rsidRDefault="00807D21" w:rsidP="008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807D21" w:rsidRDefault="00807D21" w:rsidP="00807D21">
      <w:pPr>
        <w:ind w:firstLine="708"/>
        <w:jc w:val="both"/>
        <w:rPr>
          <w:rFonts w:ascii="Times New Roman" w:hAnsi="Times New Roman" w:cs="Times New Roman"/>
        </w:rPr>
      </w:pPr>
      <w:r w:rsidRPr="00807D21">
        <w:rPr>
          <w:rFonts w:ascii="Times New Roman" w:hAnsi="Times New Roman" w:cs="Times New Roman"/>
        </w:rPr>
        <w:t>Bu faaliyetin yararlanıcıları yükseköğretim kurumlarının </w:t>
      </w:r>
      <w:r w:rsidRPr="00807D21">
        <w:rPr>
          <w:rFonts w:ascii="Times New Roman" w:hAnsi="Times New Roman" w:cs="Times New Roman"/>
          <w:b/>
          <w:bCs/>
        </w:rPr>
        <w:t>akademik ve idari </w:t>
      </w:r>
      <w:r w:rsidRPr="00807D21">
        <w:rPr>
          <w:rFonts w:ascii="Times New Roman" w:hAnsi="Times New Roman" w:cs="Times New Roman"/>
        </w:rPr>
        <w:t>personelidir.</w:t>
      </w:r>
    </w:p>
    <w:p w:rsidR="004C3E8B" w:rsidRDefault="004C3E8B" w:rsidP="004C3E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4C3E8B" w:rsidRDefault="004C3E8B" w:rsidP="004C3E8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2EF2">
        <w:rPr>
          <w:rFonts w:asciiTheme="majorBidi" w:hAnsiTheme="majorBidi" w:cstheme="majorBidi"/>
        </w:rPr>
        <w:t>Eğitim almaya yönelik personel</w:t>
      </w:r>
      <w:r w:rsidRPr="004C3E8B">
        <w:rPr>
          <w:rFonts w:ascii="Times New Roman" w:hAnsi="Times New Roman" w:cs="Times New Roman"/>
        </w:rPr>
        <w:t xml:space="preserve"> hareketliliği; seyahat süresi hariç </w:t>
      </w:r>
      <w:r w:rsidRPr="004C3E8B">
        <w:rPr>
          <w:rFonts w:ascii="Times New Roman" w:hAnsi="Times New Roman" w:cs="Times New Roman"/>
          <w:b/>
          <w:color w:val="FF0000"/>
        </w:rPr>
        <w:t>5 iş günüdür</w:t>
      </w:r>
      <w:r w:rsidRPr="004C3E8B">
        <w:rPr>
          <w:rFonts w:ascii="Times New Roman" w:hAnsi="Times New Roman" w:cs="Times New Roman"/>
        </w:rPr>
        <w:t>.</w:t>
      </w:r>
    </w:p>
    <w:p w:rsidR="004C3E8B" w:rsidRPr="004C3E8B" w:rsidRDefault="004C3E8B" w:rsidP="004C3E8B">
      <w:pPr>
        <w:pStyle w:val="ListeParagraf"/>
        <w:jc w:val="both"/>
        <w:rPr>
          <w:rFonts w:ascii="Times New Roman" w:hAnsi="Times New Roman" w:cs="Times New Roman"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  </w:t>
      </w:r>
      <w:r w:rsidR="001E2EF2">
        <w:rPr>
          <w:rFonts w:ascii="Times New Roman" w:hAnsi="Times New Roman" w:cs="Times New Roman"/>
          <w:b/>
          <w:bCs/>
          <w:color w:val="FF0000"/>
          <w:u w:val="single"/>
        </w:rPr>
        <w:t>01 Haziran 2020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 w:rsidR="001E2EF2">
        <w:rPr>
          <w:rFonts w:ascii="Times New Roman" w:hAnsi="Times New Roman" w:cs="Times New Roman"/>
          <w:b/>
          <w:bCs/>
          <w:color w:val="FF0000"/>
          <w:u w:val="single"/>
        </w:rPr>
        <w:t>e</w:t>
      </w:r>
      <w:r w:rsidRPr="004C3E8B">
        <w:rPr>
          <w:rFonts w:ascii="Times New Roman" w:hAnsi="Times New Roman" w:cs="Times New Roman"/>
        </w:rPr>
        <w:t> başlar ve  </w:t>
      </w:r>
      <w:r w:rsidR="00DA0371">
        <w:rPr>
          <w:rFonts w:ascii="Times New Roman" w:hAnsi="Times New Roman" w:cs="Times New Roman"/>
          <w:b/>
          <w:bCs/>
          <w:color w:val="FF0000"/>
          <w:u w:val="single"/>
        </w:rPr>
        <w:t>31 Mayıs 2022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 w:rsidR="00DA0371">
        <w:rPr>
          <w:rFonts w:ascii="Times New Roman" w:hAnsi="Times New Roman" w:cs="Times New Roman"/>
          <w:b/>
          <w:color w:val="FF0000"/>
        </w:rPr>
        <w:t>en geç 31 Mayıs 2022</w:t>
      </w:r>
      <w:r w:rsidRPr="004C3E8B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7E2DB4" w:rsidRPr="007E2DB4" w:rsidRDefault="007E2DB4" w:rsidP="007E2DB4">
      <w:pPr>
        <w:pStyle w:val="ListeParagraf"/>
        <w:rPr>
          <w:rFonts w:ascii="Times New Roman" w:hAnsi="Times New Roman" w:cs="Times New Roman"/>
        </w:rPr>
      </w:pPr>
    </w:p>
    <w:p w:rsidR="00692A34" w:rsidRDefault="007E2DB4" w:rsidP="00692A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  <w:b/>
        </w:rPr>
        <w:t>Eğitim Alma Hareketliliği İçin Başvuru Koşulları</w:t>
      </w:r>
    </w:p>
    <w:p w:rsidR="00692A34" w:rsidRPr="00692A34" w:rsidRDefault="00692A34" w:rsidP="00692A34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692A34" w:rsidRPr="00692A34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Kahramanmaraş Sütçü İmam Üniversitesi personeli olma</w:t>
      </w:r>
      <w:r>
        <w:rPr>
          <w:rFonts w:ascii="Times New Roman" w:hAnsi="Times New Roman" w:cs="Times New Roman"/>
        </w:rPr>
        <w:t>k</w:t>
      </w:r>
    </w:p>
    <w:p w:rsidR="00692A34" w:rsidRPr="002F2847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Doğrudan mesleki yeterliliğin ihtiyaç olduğu birimlerde görev alıyor olmak</w:t>
      </w:r>
    </w:p>
    <w:p w:rsidR="002F2847" w:rsidRDefault="002F2847" w:rsidP="00F4360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Akademik personel için </w:t>
      </w: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 w:rsidR="00F43607"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personel için </w:t>
      </w:r>
      <w:r w:rsidRPr="00A56BE3">
        <w:rPr>
          <w:rFonts w:ascii="Times New Roman" w:hAnsi="Times New Roman" w:cs="Times New Roman"/>
        </w:rPr>
        <w:t xml:space="preserve">Yabancı Dil Bilgisi Seviye Tespit </w:t>
      </w:r>
      <w:r>
        <w:rPr>
          <w:rFonts w:ascii="Times New Roman" w:hAnsi="Times New Roman" w:cs="Times New Roman"/>
        </w:rPr>
        <w:t>Sınavından (YDS, YÖKDİL) en az 5</w:t>
      </w:r>
      <w:r w:rsidRPr="00A56BE3">
        <w:rPr>
          <w:rFonts w:ascii="Times New Roman" w:hAnsi="Times New Roman" w:cs="Times New Roman"/>
        </w:rPr>
        <w:t>0,0 puan veya eşdeğerliği ÖSYM tarafından kabul edilen bir sınavdan (TOEFL, PTE vb.) bu puan muadili bir puan almış olmak</w:t>
      </w:r>
    </w:p>
    <w:p w:rsidR="002F2847" w:rsidRPr="003C31FF" w:rsidRDefault="002F2847" w:rsidP="002F2847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3C31FF" w:rsidRPr="003C31FF" w:rsidRDefault="003C31FF" w:rsidP="003C3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C31FF" w:rsidRDefault="003C31FF" w:rsidP="003C31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Eğitim Alma</w:t>
      </w:r>
      <w:r w:rsidRPr="00BA54EA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3C31FF" w:rsidRPr="00811C87" w:rsidTr="000420E2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İdari Personel Olma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="001E2EF2">
              <w:rPr>
                <w:b/>
                <w:sz w:val="20"/>
                <w:szCs w:val="20"/>
              </w:rPr>
              <w:t>+</w:t>
            </w:r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</w:tbl>
    <w:p w:rsidR="003C31FF" w:rsidRPr="003C31FF" w:rsidRDefault="003C31FF" w:rsidP="003C31FF">
      <w:pPr>
        <w:ind w:left="360"/>
        <w:jc w:val="both"/>
        <w:rPr>
          <w:rFonts w:ascii="Times New Roman" w:hAnsi="Times New Roman" w:cs="Times New Roman"/>
          <w:b/>
        </w:rPr>
      </w:pPr>
    </w:p>
    <w:p w:rsidR="003C31FF" w:rsidRPr="003C31FF" w:rsidRDefault="000A12BB" w:rsidP="003C31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A12BB" w:rsidRPr="00041415" w:rsidRDefault="000A12BB" w:rsidP="000A12BB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A12BB" w:rsidRPr="00041415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A12BB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="001E2EF2">
        <w:rPr>
          <w:rFonts w:ascii="Times New Roman" w:hAnsi="Times New Roman"/>
        </w:rPr>
        <w:t>+</w:t>
      </w:r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AD439C" w:rsidRPr="00670C09" w:rsidRDefault="00AD439C" w:rsidP="00AD439C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AD439C" w:rsidRPr="00670C09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AD439C" w:rsidRP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AD439C" w:rsidRPr="00670C09" w:rsidRDefault="00AD439C" w:rsidP="00AD439C">
      <w:pPr>
        <w:pStyle w:val="ListeParagraf"/>
        <w:jc w:val="both"/>
        <w:rPr>
          <w:rFonts w:ascii="Times New Roman" w:hAnsi="Times New Roman" w:cs="Times New Roman"/>
        </w:rPr>
      </w:pPr>
    </w:p>
    <w:p w:rsidR="00C43D2C" w:rsidRDefault="00AD439C" w:rsidP="00AD439C">
      <w:pPr>
        <w:jc w:val="both"/>
        <w:rPr>
          <w:rFonts w:ascii="Times New Roman" w:hAnsi="Times New Roman"/>
          <w:b/>
          <w:color w:val="FF0000"/>
          <w:szCs w:val="24"/>
        </w:rPr>
      </w:pPr>
      <w:r w:rsidRPr="00AD439C">
        <w:rPr>
          <w:rFonts w:ascii="Times New Roman" w:hAnsi="Times New Roman" w:cs="Times New Roman"/>
          <w:b/>
          <w:color w:val="FF0000"/>
        </w:rPr>
        <w:t>Kontenjan:</w:t>
      </w:r>
      <w:r w:rsidRPr="00A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AD439C">
        <w:rPr>
          <w:rFonts w:ascii="Times New Roman" w:hAnsi="Times New Roman"/>
          <w:szCs w:val="24"/>
        </w:rPr>
        <w:t xml:space="preserve"> Hareketliliği Kapsamında: </w:t>
      </w:r>
      <w:r w:rsidR="001E2EF2">
        <w:rPr>
          <w:rFonts w:ascii="Times New Roman" w:hAnsi="Times New Roman"/>
          <w:b/>
          <w:color w:val="FF0000"/>
          <w:szCs w:val="24"/>
        </w:rPr>
        <w:t>3</w:t>
      </w:r>
      <w:r w:rsidRPr="00AD439C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AD439C" w:rsidRDefault="00C43D2C" w:rsidP="001E2EF2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="001E2EF2" w:rsidRPr="006F42A9">
        <w:rPr>
          <w:rFonts w:ascii="Times New Roman" w:hAnsi="Times New Roman"/>
          <w:b/>
          <w:bCs/>
          <w:color w:val="FF0000"/>
        </w:rPr>
        <w:t>Davet Mektubu ile birlikte</w:t>
      </w:r>
      <w:r w:rsidR="001E2EF2"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="001E2EF2" w:rsidRPr="006F42A9">
        <w:rPr>
          <w:rFonts w:ascii="Times New Roman" w:hAnsi="Times New Roman"/>
          <w:b/>
          <w:bCs/>
          <w:color w:val="FF0000"/>
        </w:rPr>
        <w:t xml:space="preserve"> Başvuru Formunun başvuru esnasında </w:t>
      </w:r>
      <w:r w:rsidR="001E2EF2">
        <w:rPr>
          <w:rFonts w:ascii="Times New Roman" w:hAnsi="Times New Roman"/>
          <w:b/>
          <w:bCs/>
          <w:color w:val="FF0000"/>
        </w:rPr>
        <w:t>e-posta yoluyla iletilmesi</w:t>
      </w:r>
      <w:r w:rsidR="001E2EF2" w:rsidRPr="006F42A9">
        <w:rPr>
          <w:rFonts w:ascii="Times New Roman" w:hAnsi="Times New Roman"/>
          <w:b/>
          <w:bCs/>
          <w:color w:val="FF0000"/>
        </w:rPr>
        <w:t xml:space="preserve"> zorunludur. Davet Mektubu </w:t>
      </w:r>
      <w:r w:rsidR="001E2EF2">
        <w:rPr>
          <w:rFonts w:ascii="Times New Roman" w:hAnsi="Times New Roman"/>
          <w:b/>
          <w:bCs/>
          <w:color w:val="FF0000"/>
        </w:rPr>
        <w:t>gönderilmediği</w:t>
      </w:r>
      <w:r w:rsidR="001E2EF2" w:rsidRPr="006F42A9">
        <w:rPr>
          <w:rFonts w:ascii="Times New Roman" w:hAnsi="Times New Roman"/>
          <w:b/>
          <w:bCs/>
          <w:color w:val="FF0000"/>
        </w:rPr>
        <w:t xml:space="preserve"> takdirde başvuru değerlendirmeye alınamayacaktır.</w:t>
      </w:r>
    </w:p>
    <w:p w:rsidR="00C43D2C" w:rsidRPr="00C43D2C" w:rsidRDefault="00C43D2C" w:rsidP="00C43D2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43D2C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1E2EF2" w:rsidRDefault="001E2EF2" w:rsidP="001E2E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t>8 Mart 2021 - 30 Nisan</w:t>
      </w:r>
      <w:r w:rsidR="00C43D2C"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20</w:t>
      </w:r>
      <w:r w:rsidRPr="001E2EF2">
        <w:rPr>
          <w:rFonts w:ascii="Times New Roman" w:hAnsi="Times New Roman" w:cs="Times New Roman"/>
          <w:b/>
          <w:bCs/>
          <w:highlight w:val="yellow"/>
          <w:u w:val="single"/>
        </w:rPr>
        <w:t>21</w:t>
      </w:r>
      <w:r w:rsidR="00C43D2C" w:rsidRPr="00711157">
        <w:rPr>
          <w:rFonts w:ascii="Times New Roman" w:hAnsi="Times New Roman" w:cs="Times New Roman"/>
        </w:rPr>
        <w:t xml:space="preserve"> </w:t>
      </w:r>
      <w:r w:rsidRPr="00711157">
        <w:rPr>
          <w:rFonts w:ascii="Times New Roman" w:hAnsi="Times New Roman" w:cs="Times New Roman"/>
        </w:rPr>
        <w:t xml:space="preserve">tarihleri arasında </w:t>
      </w:r>
      <w:r>
        <w:rPr>
          <w:rFonts w:ascii="Times New Roman" w:hAnsi="Times New Roman" w:cs="Times New Roman"/>
        </w:rPr>
        <w:t xml:space="preserve">ilanda paylaşılan </w:t>
      </w:r>
      <w:r w:rsidRPr="00711157">
        <w:rPr>
          <w:rFonts w:ascii="Times New Roman" w:hAnsi="Times New Roman" w:cs="Times New Roman"/>
        </w:rPr>
        <w:t>başvuru formunun ve istenen ek belgelerin </w:t>
      </w:r>
      <w:proofErr w:type="spellStart"/>
      <w:r w:rsidRPr="00711157"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</w:t>
      </w:r>
      <w:r w:rsidRPr="00711157">
        <w:rPr>
          <w:rFonts w:ascii="Times New Roman" w:hAnsi="Times New Roman" w:cs="Times New Roman"/>
        </w:rPr>
        <w:t xml:space="preserve"> Kurum Koordinatörlüğü’ne </w:t>
      </w:r>
      <w:r>
        <w:rPr>
          <w:rFonts w:ascii="Times New Roman" w:hAnsi="Times New Roman" w:cs="Times New Roman"/>
        </w:rPr>
        <w:t>e-posta yoluyla iletilmesi</w:t>
      </w:r>
      <w:r w:rsidRPr="00711157">
        <w:rPr>
          <w:rFonts w:ascii="Times New Roman" w:hAnsi="Times New Roman" w:cs="Times New Roman"/>
        </w:rPr>
        <w:t xml:space="preserve"> gerekmektedir.</w:t>
      </w:r>
    </w:p>
    <w:p w:rsidR="00C43D2C" w:rsidRPr="00D36204" w:rsidRDefault="00C43D2C" w:rsidP="001E2EF2">
      <w:pPr>
        <w:ind w:firstLine="708"/>
        <w:jc w:val="both"/>
        <w:rPr>
          <w:rFonts w:ascii="Times New Roman" w:hAnsi="Times New Roman" w:cs="Times New Roman"/>
          <w:b/>
        </w:rPr>
      </w:pPr>
      <w:r w:rsidRPr="00D36204">
        <w:rPr>
          <w:rFonts w:ascii="Times New Roman" w:hAnsi="Times New Roman" w:cs="Times New Roman"/>
          <w:b/>
          <w:bCs/>
        </w:rPr>
        <w:t>Başvuru Sonuçları Ne Zaman Açıklanır?</w:t>
      </w:r>
    </w:p>
    <w:p w:rsidR="004F73E2" w:rsidRDefault="004F73E2" w:rsidP="004F73E2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</w:t>
      </w:r>
      <w:r>
        <w:rPr>
          <w:rFonts w:ascii="Times New Roman" w:hAnsi="Times New Roman" w:cs="Times New Roman"/>
        </w:rPr>
        <w:t xml:space="preserve"> </w:t>
      </w:r>
      <w:r w:rsidRPr="00AF3BF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7 Mayıs 2021</w:t>
      </w:r>
      <w:r>
        <w:rPr>
          <w:rFonts w:ascii="Times New Roman" w:hAnsi="Times New Roman" w:cs="Times New Roman"/>
          <w:b/>
          <w:bCs/>
        </w:rPr>
        <w:t xml:space="preserve"> 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</w:t>
      </w:r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C70016" w:rsidRDefault="00D36204" w:rsidP="00D36204">
      <w:pPr>
        <w:jc w:val="both"/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C70016" w:rsidRPr="00E97A9A" w:rsidRDefault="00C70016" w:rsidP="00C7001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C70016" w:rsidRPr="00833EFF" w:rsidTr="000420E2">
        <w:tc>
          <w:tcPr>
            <w:tcW w:w="3070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>
              <w:rPr>
                <w:sz w:val="22"/>
                <w:szCs w:val="22"/>
              </w:rPr>
              <w:t>Finlandiya, İrlanda, İsveç, İzlanda, Lihtenştayn, Lüksemburg, Norveç</w:t>
            </w:r>
          </w:p>
          <w:p w:rsidR="00C70016" w:rsidRPr="00B9701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C70016" w:rsidRPr="00833EFF" w:rsidTr="000420E2">
        <w:trPr>
          <w:trHeight w:val="1887"/>
        </w:trPr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97011">
              <w:rPr>
                <w:sz w:val="22"/>
                <w:szCs w:val="22"/>
              </w:rPr>
              <w:t>6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</w:t>
            </w:r>
            <w:proofErr w:type="spellEnd"/>
            <w:r>
              <w:rPr>
                <w:sz w:val="22"/>
                <w:szCs w:val="22"/>
              </w:rPr>
              <w:t>,Hırvatistan</w:t>
            </w:r>
            <w:proofErr w:type="gramEnd"/>
            <w:r>
              <w:rPr>
                <w:sz w:val="22"/>
                <w:szCs w:val="22"/>
              </w:rPr>
              <w:t xml:space="preserve">, Letonya, </w:t>
            </w:r>
            <w:proofErr w:type="spellStart"/>
            <w:r>
              <w:rPr>
                <w:sz w:val="22"/>
                <w:szCs w:val="22"/>
              </w:rPr>
              <w:t>Litvanya</w:t>
            </w:r>
            <w:proofErr w:type="spellEnd"/>
            <w:r>
              <w:rPr>
                <w:sz w:val="22"/>
                <w:szCs w:val="22"/>
              </w:rPr>
              <w:t>, Macaristan, Makedonya, Polonya, Romanya, Slovakya, Slovenya, Türkiye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</w:tbl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70016" w:rsidRDefault="00C7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0016" w:rsidRDefault="00C70016" w:rsidP="00C70016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C70016" w:rsidRPr="00AF0562" w:rsidRDefault="00C70016" w:rsidP="00C70016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596486" w:rsidRDefault="00640586" w:rsidP="00C70016">
      <w:pPr>
        <w:ind w:firstLine="708"/>
        <w:jc w:val="both"/>
        <w:rPr>
          <w:rStyle w:val="Kpr"/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r w:rsidR="00596486" w:rsidRPr="007B708D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https://ec.europa.eu/programmes/erasmus-plus/resources/distance-calculator_en</w:t>
        </w:r>
      </w:hyperlink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C70016" w:rsidRPr="006935B9" w:rsidRDefault="00C70016" w:rsidP="00C700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C70016" w:rsidRPr="00F029E1" w:rsidRDefault="00BB1A6F" w:rsidP="0004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0016" w:rsidRPr="00F029E1">
              <w:rPr>
                <w:rFonts w:ascii="Times New Roman" w:hAnsi="Times New Roman" w:cs="Times New Roman"/>
              </w:rPr>
              <w:t xml:space="preserve">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C70016" w:rsidRDefault="00C70016" w:rsidP="00C70016">
      <w:pPr>
        <w:jc w:val="both"/>
        <w:rPr>
          <w:rFonts w:ascii="Times New Roman" w:hAnsi="Times New Roman" w:cs="Times New Roman"/>
          <w:b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E86164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596486" w:rsidRDefault="00596486" w:rsidP="005964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2020/2021</w:t>
      </w:r>
      <w:r w:rsidRPr="009C5421">
        <w:rPr>
          <w:rFonts w:ascii="Times New Roman" w:hAnsi="Times New Roman" w:cs="Times New Roman"/>
        </w:rPr>
        <w:t xml:space="preserve"> </w:t>
      </w:r>
      <w:r w:rsidR="00820B98" w:rsidRPr="009C5421">
        <w:rPr>
          <w:rFonts w:ascii="Times New Roman" w:hAnsi="Times New Roman" w:cs="Times New Roman"/>
        </w:rPr>
        <w:t xml:space="preserve">Akademik Yılı içinde </w:t>
      </w:r>
      <w:proofErr w:type="spellStart"/>
      <w:r w:rsidR="00820B98" w:rsidRPr="009C5421">
        <w:rPr>
          <w:rFonts w:ascii="Times New Roman" w:hAnsi="Times New Roman" w:cs="Times New Roman"/>
        </w:rPr>
        <w:t>Erasmus</w:t>
      </w:r>
      <w:proofErr w:type="spellEnd"/>
      <w:r w:rsidR="00820B98" w:rsidRPr="009C5421">
        <w:rPr>
          <w:rFonts w:ascii="Times New Roman" w:hAnsi="Times New Roman" w:cs="Times New Roman"/>
        </w:rPr>
        <w:t xml:space="preserve">+ Programı kapsamında yurt dışında </w:t>
      </w:r>
      <w:r w:rsidR="00820B98">
        <w:rPr>
          <w:rFonts w:ascii="Times New Roman" w:hAnsi="Times New Roman" w:cs="Times New Roman"/>
        </w:rPr>
        <w:t>eğitim almak</w:t>
      </w:r>
      <w:r w:rsidR="00820B98" w:rsidRPr="009C5421">
        <w:rPr>
          <w:rFonts w:ascii="Times New Roman" w:hAnsi="Times New Roman" w:cs="Times New Roman"/>
        </w:rPr>
        <w:t xml:space="preserve"> isteyen üniversitemiz personelinin </w:t>
      </w:r>
      <w:r w:rsidRPr="005A33BA">
        <w:rPr>
          <w:rFonts w:ascii="Times New Roman" w:hAnsi="Times New Roman" w:cs="Times New Roman"/>
        </w:rPr>
        <w:t>ilanda paylaşılan</w:t>
      </w:r>
      <w:r w:rsidRPr="009C5421">
        <w:rPr>
          <w:rFonts w:ascii="Times New Roman" w:hAnsi="Times New Roman" w:cs="Times New Roman"/>
        </w:rPr>
        <w:t xml:space="preserve"> başvuru formunu doldurarak, başvuruya ilişkin istenen ek belgelerini 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en geç 30 Nisan 2021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 xml:space="preserve"> 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</w:t>
      </w:r>
      <w:r w:rsidRPr="009C5421">
        <w:rPr>
          <w:rFonts w:ascii="Times New Roman" w:hAnsi="Times New Roman" w:cs="Times New Roman"/>
        </w:rPr>
        <w:t xml:space="preserve"> Kurum Koordinatörlüğü’ne </w:t>
      </w:r>
      <w:r>
        <w:rPr>
          <w:rFonts w:ascii="Times New Roman" w:hAnsi="Times New Roman" w:cs="Times New Roman"/>
        </w:rPr>
        <w:t>e-posta yoluyla iletmesi</w:t>
      </w:r>
      <w:r w:rsidRPr="009C5421">
        <w:rPr>
          <w:rFonts w:ascii="Times New Roman" w:hAnsi="Times New Roman" w:cs="Times New Roman"/>
        </w:rPr>
        <w:t xml:space="preserve"> gerekmektedir.</w:t>
      </w:r>
    </w:p>
    <w:p w:rsidR="002D1537" w:rsidRDefault="002D1537" w:rsidP="005964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0B98" w:rsidRDefault="00820B98" w:rsidP="00820B98">
      <w:pPr>
        <w:ind w:firstLine="708"/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2D1537" w:rsidRDefault="002D1537" w:rsidP="002D1537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+, ek bir hibe desteği olmaksızın faaliyetlere katılmaları mümkün olamayacak durumdaki fiziksel, zihinsel veya sağlıkla ilgili özel durumları olan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+’a katılan öğrenci ve personel için rehberlik, karşılama, fiziksel erişim, pedagojik ve teknik destek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hareketlilik düzenlemelerinden bütünüyle yararlanabilmesini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</w:p>
    <w:p w:rsidR="002D1537" w:rsidRPr="00795396" w:rsidRDefault="002D1537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2D1537">
        <w:rPr>
          <w:rFonts w:ascii="Times New Roman" w:hAnsi="Times New Roman"/>
        </w:rPr>
        <w:t>Erasmus</w:t>
      </w:r>
      <w:proofErr w:type="spellEnd"/>
      <w:r w:rsidRPr="002D1537">
        <w:rPr>
          <w:rFonts w:ascii="Times New Roman" w:hAnsi="Times New Roman"/>
        </w:rPr>
        <w:t>+ Personel Eğitim Alma Hareketliliği programından üniversitemizde görevli tüm akademik ve idari personeller yararlanabilmektedir.</w:t>
      </w:r>
    </w:p>
    <w:p w:rsidR="00795396" w:rsidRPr="002D1537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A32AA" w:rsidP="00795396">
      <w:pPr>
        <w:pStyle w:val="ListeParagraf"/>
        <w:numPr>
          <w:ilvl w:val="0"/>
          <w:numId w:val="10"/>
        </w:numPr>
        <w:jc w:val="both"/>
        <w:rPr>
          <w:rFonts w:ascii="Times New Roman" w:hAnsi="Times New Roman"/>
        </w:rPr>
      </w:pPr>
      <w:r w:rsidRPr="007A32AA">
        <w:rPr>
          <w:rFonts w:ascii="Times New Roman" w:hAnsi="Times New Roman"/>
        </w:rPr>
        <w:t xml:space="preserve">Personel Eğitim Alma Hareketliliği seyahat hariç </w:t>
      </w:r>
      <w:r w:rsidRPr="007A32AA">
        <w:rPr>
          <w:rFonts w:ascii="Times New Roman" w:hAnsi="Times New Roman"/>
          <w:b/>
          <w:color w:val="FF0000"/>
        </w:rPr>
        <w:t>en az 2, en fazla 5 gün</w:t>
      </w:r>
      <w:r w:rsidRPr="007A32AA">
        <w:rPr>
          <w:rFonts w:ascii="Times New Roman" w:hAnsi="Times New Roman"/>
        </w:rPr>
        <w:t xml:space="preserve"> gerçekleştirilebilir.</w:t>
      </w:r>
    </w:p>
    <w:p w:rsidR="002D1537" w:rsidRPr="007A32AA" w:rsidRDefault="007A32AA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Hareketlilik iki şekilde gerçekleştirilebilir:</w:t>
      </w:r>
    </w:p>
    <w:p w:rsidR="007A32AA" w:rsidRPr="007A32AA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ECHE sahibi yükseköğretim kurumlarına gidilerek</w:t>
      </w:r>
    </w:p>
    <w:p w:rsidR="007A32AA" w:rsidRPr="00795396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Özel şirketlere, yerel/bölgesel kurumlara, ticaret odalarına, sendikalara, araştırma kurumlarına, danışmanlık firmalarına vb. gidilerek.</w:t>
      </w:r>
    </w:p>
    <w:p w:rsidR="00795396" w:rsidRPr="007A32AA" w:rsidRDefault="00795396" w:rsidP="00795396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:rsidR="007A32AA" w:rsidRPr="00795396" w:rsidRDefault="007A32AA" w:rsidP="008814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 xml:space="preserve">Değişim faaliyetinin </w:t>
      </w:r>
      <w:r w:rsidR="00596486">
        <w:rPr>
          <w:rFonts w:ascii="Times New Roman" w:hAnsi="Times New Roman"/>
          <w:b/>
          <w:color w:val="FF0000"/>
        </w:rPr>
        <w:t xml:space="preserve">en geç 31 Mayıs </w:t>
      </w:r>
      <w:r w:rsidR="008814D0">
        <w:rPr>
          <w:rFonts w:ascii="Times New Roman" w:hAnsi="Times New Roman"/>
          <w:b/>
          <w:color w:val="FF0000"/>
        </w:rPr>
        <w:t>2022</w:t>
      </w:r>
      <w:r w:rsidRPr="007A32AA">
        <w:rPr>
          <w:rFonts w:ascii="Times New Roman" w:hAnsi="Times New Roman"/>
          <w:b/>
          <w:color w:val="FF0000"/>
        </w:rPr>
        <w:t xml:space="preserve"> tarihinden önce</w:t>
      </w:r>
      <w:r w:rsidRPr="00F12A26">
        <w:rPr>
          <w:rFonts w:ascii="Times New Roman" w:hAnsi="Times New Roman"/>
        </w:rPr>
        <w:t xml:space="preserve"> tamamlanması gerekmektedir. (Karşı kurumdan alınan davet mektupları bu tarih göz önünde bulundurularak alınmalıdır.)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2A26">
        <w:rPr>
          <w:rFonts w:ascii="Times New Roman" w:hAnsi="Times New Roman"/>
        </w:rPr>
        <w:t>Gidecek personel sayısı Ulusal Ajans tarafından tahsis edilen bütçe ile sınırlıdır</w:t>
      </w:r>
      <w:r>
        <w:rPr>
          <w:rFonts w:ascii="Times New Roman" w:hAnsi="Times New Roman"/>
        </w:rPr>
        <w:t xml:space="preserve">. </w:t>
      </w:r>
      <w:r w:rsidRPr="0087461D">
        <w:rPr>
          <w:rFonts w:ascii="Times New Roman" w:hAnsi="Times New Roman"/>
        </w:rPr>
        <w:t>Üniversitemizin anlaşmalı olduğu AB Ün</w:t>
      </w:r>
      <w:bookmarkStart w:id="0" w:name="_GoBack"/>
      <w:bookmarkEnd w:id="0"/>
      <w:r w:rsidRPr="0087461D">
        <w:rPr>
          <w:rFonts w:ascii="Times New Roman" w:hAnsi="Times New Roman"/>
        </w:rPr>
        <w:t xml:space="preserve">iversitelerinin listesi, kontenjan sayıları, gerekli belgeler ve benzer konularda bilgi edinmek için lütfen </w:t>
      </w:r>
      <w:r w:rsidRPr="00795396">
        <w:rPr>
          <w:rFonts w:ascii="Times New Roman" w:hAnsi="Times New Roman"/>
          <w:b/>
          <w:color w:val="FF0000"/>
        </w:rPr>
        <w:t>erasmus.ksu.edu.tr</w:t>
      </w:r>
      <w:r>
        <w:rPr>
          <w:rFonts w:ascii="Times New Roman" w:hAnsi="Times New Roman"/>
        </w:rPr>
        <w:t xml:space="preserve"> </w:t>
      </w:r>
      <w:r w:rsidRPr="0087461D">
        <w:rPr>
          <w:rFonts w:ascii="Times New Roman" w:hAnsi="Times New Roman"/>
        </w:rPr>
        <w:t xml:space="preserve">adresini ziyaret ediniz. </w:t>
      </w:r>
      <w:proofErr w:type="spellStart"/>
      <w:r w:rsidRPr="002E187A">
        <w:rPr>
          <w:rFonts w:ascii="Times New Roman" w:hAnsi="Times New Roman"/>
        </w:rPr>
        <w:t>Erasmus</w:t>
      </w:r>
      <w:proofErr w:type="spellEnd"/>
      <w:r w:rsidRPr="002E187A">
        <w:rPr>
          <w:rFonts w:ascii="Times New Roman" w:hAnsi="Times New Roman"/>
        </w:rPr>
        <w:t>+ Personel Eğitim Alma Hareketli</w:t>
      </w:r>
      <w:r>
        <w:rPr>
          <w:rFonts w:ascii="Times New Roman" w:hAnsi="Times New Roman"/>
        </w:rPr>
        <w:t xml:space="preserve">liği kapsamında başvuru yapacak </w:t>
      </w:r>
      <w:r w:rsidRPr="002E187A">
        <w:rPr>
          <w:rFonts w:ascii="Times New Roman" w:hAnsi="Times New Roman"/>
        </w:rPr>
        <w:t>olan personel, anlaşmalı olunan üniversitelerin dışınd</w:t>
      </w:r>
      <w:r>
        <w:rPr>
          <w:rFonts w:ascii="Times New Roman" w:hAnsi="Times New Roman"/>
        </w:rPr>
        <w:t xml:space="preserve">a bir üniversiteye hareketlilik </w:t>
      </w:r>
      <w:r w:rsidRPr="002E187A">
        <w:rPr>
          <w:rFonts w:ascii="Times New Roman" w:hAnsi="Times New Roman"/>
        </w:rPr>
        <w:t>gerçekleştirecekse, bu kapsamda anlaşma yapılmasına gerek yoktur</w:t>
      </w:r>
      <w:r>
        <w:rPr>
          <w:rFonts w:ascii="Times New Roman" w:hAnsi="Times New Roman"/>
        </w:rPr>
        <w:t>.</w:t>
      </w: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E187A">
        <w:rPr>
          <w:rFonts w:ascii="Times New Roman" w:hAnsi="Times New Roman"/>
        </w:rPr>
        <w:t>Gidilecek olan işletmenin personelin çalışma al</w:t>
      </w:r>
      <w:r>
        <w:rPr>
          <w:rFonts w:ascii="Times New Roman" w:hAnsi="Times New Roman"/>
        </w:rPr>
        <w:t xml:space="preserve">anı ile ilgili eğitim veren bir </w:t>
      </w:r>
      <w:r w:rsidRPr="002E187A">
        <w:rPr>
          <w:rFonts w:ascii="Times New Roman" w:hAnsi="Times New Roman"/>
        </w:rPr>
        <w:t>kuruluş olması gerekmektedir. Bu kurumların ECHE</w:t>
      </w:r>
      <w:r>
        <w:rPr>
          <w:rFonts w:ascii="Times New Roman" w:hAnsi="Times New Roman"/>
        </w:rPr>
        <w:t xml:space="preserve"> (</w:t>
      </w:r>
      <w:r w:rsidRPr="00C23F33">
        <w:rPr>
          <w:rFonts w:ascii="Times New Roman" w:hAnsi="Times New Roman"/>
        </w:rPr>
        <w:t xml:space="preserve">Yükseköğretim için </w:t>
      </w:r>
      <w:proofErr w:type="spellStart"/>
      <w:r w:rsidRPr="00C23F33">
        <w:rPr>
          <w:rFonts w:ascii="Times New Roman" w:hAnsi="Times New Roman"/>
        </w:rPr>
        <w:t>Erasmus</w:t>
      </w:r>
      <w:proofErr w:type="spellEnd"/>
      <w:r w:rsidRPr="00C23F33">
        <w:rPr>
          <w:rFonts w:ascii="Times New Roman" w:hAnsi="Times New Roman"/>
        </w:rPr>
        <w:t xml:space="preserve"> Beyannamesi</w:t>
      </w:r>
      <w:r>
        <w:rPr>
          <w:rFonts w:ascii="Times New Roman" w:hAnsi="Times New Roman"/>
        </w:rPr>
        <w:t>)</w:t>
      </w:r>
      <w:r w:rsidR="005964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sahibi olma zorunluluğu yoktur.</w:t>
      </w:r>
    </w:p>
    <w:p w:rsidR="00795396" w:rsidRPr="00B1075B" w:rsidRDefault="00795396" w:rsidP="00795396">
      <w:pPr>
        <w:pStyle w:val="AralkYok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Erasmus</w:t>
      </w:r>
      <w:proofErr w:type="spellEnd"/>
      <w:r w:rsidR="00596486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</w:rPr>
      </w:pPr>
    </w:p>
    <w:p w:rsidR="00795396" w:rsidRDefault="00795396" w:rsidP="00795396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396">
        <w:rPr>
          <w:rFonts w:ascii="Times New Roman" w:hAnsi="Times New Roman" w:cs="Times New Roman"/>
          <w:color w:val="000000"/>
        </w:rPr>
        <w:t>Eğitim Alma faaliyetinden yararlanmaya hak kazanan personele, hareketlilikten önce Ulusal ajans tarafından tahsis edilen hibenin önce %70’ i, hareket</w:t>
      </w:r>
      <w:r>
        <w:rPr>
          <w:rFonts w:ascii="Times New Roman" w:hAnsi="Times New Roman" w:cs="Times New Roman"/>
          <w:color w:val="000000"/>
        </w:rPr>
        <w:t>lilik</w:t>
      </w:r>
      <w:r w:rsidRPr="00795396">
        <w:rPr>
          <w:rFonts w:ascii="Times New Roman" w:hAnsi="Times New Roman" w:cs="Times New Roman"/>
          <w:color w:val="000000"/>
        </w:rPr>
        <w:t xml:space="preserve"> tamamlandıktan sonra ise %30’u ödenecektir.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  <w:color w:val="000000"/>
        </w:rPr>
      </w:pPr>
    </w:p>
    <w:p w:rsid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5396" w:rsidRPr="00596486" w:rsidRDefault="00795396" w:rsidP="00795396">
      <w:pPr>
        <w:rPr>
          <w:rFonts w:asciiTheme="majorBidi" w:hAnsiTheme="majorBidi" w:cstheme="majorBidi"/>
        </w:rPr>
      </w:pPr>
      <w:r w:rsidRPr="00596486">
        <w:rPr>
          <w:rFonts w:asciiTheme="majorBidi" w:hAnsiTheme="majorBidi" w:cstheme="majorBidi"/>
        </w:rPr>
        <w:t>Saygılarımızla,</w:t>
      </w:r>
    </w:p>
    <w:p w:rsidR="00795396" w:rsidRPr="00596486" w:rsidRDefault="00795396" w:rsidP="00795396">
      <w:pPr>
        <w:rPr>
          <w:rFonts w:asciiTheme="majorBidi" w:hAnsiTheme="majorBidi" w:cstheme="majorBidi"/>
          <w:b/>
          <w:bCs/>
        </w:rPr>
      </w:pPr>
      <w:r w:rsidRPr="00596486">
        <w:rPr>
          <w:rFonts w:asciiTheme="majorBidi" w:hAnsiTheme="majorBidi" w:cstheme="majorBidi"/>
        </w:rPr>
        <w:br/>
      </w:r>
      <w:r w:rsidRPr="00596486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:rsidR="00795396" w:rsidRPr="0059648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596486">
        <w:rPr>
          <w:rFonts w:asciiTheme="majorBidi" w:hAnsiTheme="majorBidi" w:cstheme="majorBidi"/>
          <w:b/>
          <w:bCs/>
        </w:rPr>
        <w:t>Erasmus</w:t>
      </w:r>
      <w:proofErr w:type="spellEnd"/>
      <w:r w:rsidR="00596486">
        <w:rPr>
          <w:rFonts w:asciiTheme="majorBidi" w:hAnsiTheme="majorBidi" w:cstheme="majorBidi"/>
          <w:b/>
          <w:bCs/>
        </w:rPr>
        <w:t>+</w:t>
      </w:r>
      <w:r w:rsidRPr="00596486">
        <w:rPr>
          <w:rFonts w:asciiTheme="majorBidi" w:hAnsiTheme="majorBidi" w:cstheme="majorBidi"/>
          <w:b/>
          <w:bCs/>
        </w:rPr>
        <w:t xml:space="preserve"> Kurum Koordinatörlüğü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</w:p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</w:p>
    <w:p w:rsidR="00C43D2C" w:rsidRPr="00AD439C" w:rsidRDefault="00C43D2C" w:rsidP="00AD439C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807D21" w:rsidRPr="00807D21" w:rsidRDefault="00807D21" w:rsidP="000A12BB">
      <w:pPr>
        <w:jc w:val="both"/>
        <w:rPr>
          <w:rFonts w:ascii="Times New Roman" w:hAnsi="Times New Roman" w:cs="Times New Roman"/>
          <w:b/>
        </w:rPr>
      </w:pPr>
    </w:p>
    <w:p w:rsidR="00280B14" w:rsidRDefault="00280B14" w:rsidP="00280B14">
      <w:pPr>
        <w:ind w:firstLine="708"/>
        <w:jc w:val="both"/>
      </w:pPr>
    </w:p>
    <w:sectPr w:rsidR="00280B14" w:rsidSect="001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EF5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4FA6"/>
    <w:multiLevelType w:val="hybridMultilevel"/>
    <w:tmpl w:val="A9B2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1E32"/>
    <w:multiLevelType w:val="hybridMultilevel"/>
    <w:tmpl w:val="D8D866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9BC"/>
    <w:multiLevelType w:val="hybridMultilevel"/>
    <w:tmpl w:val="3FBA3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A5BCC"/>
    <w:multiLevelType w:val="hybridMultilevel"/>
    <w:tmpl w:val="A1BC222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5E66"/>
    <w:multiLevelType w:val="hybridMultilevel"/>
    <w:tmpl w:val="82D4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17377"/>
    <w:multiLevelType w:val="hybridMultilevel"/>
    <w:tmpl w:val="F982A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0B14"/>
    <w:rsid w:val="000A12BB"/>
    <w:rsid w:val="00120727"/>
    <w:rsid w:val="001B5116"/>
    <w:rsid w:val="001E2EF2"/>
    <w:rsid w:val="00217A49"/>
    <w:rsid w:val="00252C11"/>
    <w:rsid w:val="00280B14"/>
    <w:rsid w:val="002C587B"/>
    <w:rsid w:val="002D1537"/>
    <w:rsid w:val="002F2847"/>
    <w:rsid w:val="003C31FF"/>
    <w:rsid w:val="00460E96"/>
    <w:rsid w:val="00466679"/>
    <w:rsid w:val="004B5B27"/>
    <w:rsid w:val="004C3E8B"/>
    <w:rsid w:val="004F73E2"/>
    <w:rsid w:val="0055558E"/>
    <w:rsid w:val="00596486"/>
    <w:rsid w:val="00640586"/>
    <w:rsid w:val="00663E48"/>
    <w:rsid w:val="00692A34"/>
    <w:rsid w:val="00795396"/>
    <w:rsid w:val="007A32AA"/>
    <w:rsid w:val="007D113B"/>
    <w:rsid w:val="007E2DB4"/>
    <w:rsid w:val="007F65EE"/>
    <w:rsid w:val="00807D21"/>
    <w:rsid w:val="00820B98"/>
    <w:rsid w:val="008814D0"/>
    <w:rsid w:val="008E5B8B"/>
    <w:rsid w:val="00AD439C"/>
    <w:rsid w:val="00B176D8"/>
    <w:rsid w:val="00B8200B"/>
    <w:rsid w:val="00BB1A6F"/>
    <w:rsid w:val="00C43D2C"/>
    <w:rsid w:val="00C63FB1"/>
    <w:rsid w:val="00C70016"/>
    <w:rsid w:val="00CE4189"/>
    <w:rsid w:val="00D36204"/>
    <w:rsid w:val="00DA0371"/>
    <w:rsid w:val="00DF3DB4"/>
    <w:rsid w:val="00E205C1"/>
    <w:rsid w:val="00E86164"/>
    <w:rsid w:val="00EA6482"/>
    <w:rsid w:val="00F43607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B14"/>
    <w:pPr>
      <w:ind w:left="720"/>
      <w:contextualSpacing/>
    </w:pPr>
  </w:style>
  <w:style w:type="paragraph" w:customStyle="1" w:styleId="Stil">
    <w:name w:val="Stil"/>
    <w:rsid w:val="003C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7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7001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D15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resources/distance-calculator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2021-03-08T12:16:00Z</dcterms:created>
  <dcterms:modified xsi:type="dcterms:W3CDTF">2021-03-08T12:16:00Z</dcterms:modified>
</cp:coreProperties>
</file>